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1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5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15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</w:t>
      </w:r>
      <w:r>
        <w:rPr>
          <w:rFonts w:ascii="Arial" w:hAnsi="Arial" w:eastAsia="Arial" w:cs="Arial"/>
          <w:b/>
          <w:color w:val="373737"/>
          <w:spacing w:val="42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Infection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prevention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control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5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15: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Infection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prevention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control.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690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169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15: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Infection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prevention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control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Minimum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0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5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1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313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orkbook,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however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answe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testimony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98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9" w:line="200" w:lineRule="exact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L/501/6737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principles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Infection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Prevention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Control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H/501/7103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Causes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Spread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Infection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sectPr>
          <w:pgNumType w:start="1"/>
          <w:pgMar w:top="980" w:right="1040" w:bottom="280" w:left="1020" w:header="0" w:footer="267"/>
          <w:footerReference w:type="default" r:id="rId4"/>
          <w:pgSz w:w="16840" w:h="11920" w:orient="landscape"/>
        </w:sectPr>
      </w:pPr>
    </w:p>
    <w:p>
      <w:pPr>
        <w:rPr>
          <w:sz w:val="15"/>
          <w:szCs w:val="15"/>
        </w:rPr>
        <w:jc w:val="left"/>
        <w:spacing w:line="140" w:lineRule="exact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14"/>
          <w:szCs w:val="14"/>
        </w:rPr>
        <w:jc w:val="left"/>
        <w:spacing w:before="6" w:line="140" w:lineRule="exact"/>
      </w:pPr>
      <w:r>
        <w:rPr>
          <w:sz w:val="14"/>
          <w:szCs w:val="14"/>
        </w:rPr>
      </w:r>
    </w:p>
    <w:p>
      <w:pPr>
        <w:rPr>
          <w:rFonts w:ascii="Arial" w:hAnsi="Arial" w:eastAsia="Arial" w:cs="Arial"/>
          <w:sz w:val="17"/>
          <w:szCs w:val="17"/>
        </w:rPr>
        <w:jc w:val="center"/>
        <w:ind w:left="5724" w:right="8308"/>
        <w:sectPr>
          <w:pgMar w:top="840" w:right="960" w:bottom="280" w:left="1000" w:header="0" w:footer="267"/>
          <w:pgSz w:w="16840" w:h="11920" w:orient="landscape"/>
        </w:sectPr>
      </w:pPr>
      <w:r>
        <w:pict>
          <v:group style="position:absolute;margin-left:55.641pt;margin-top:51.038pt;width:731.908pt;height:167.522pt;mso-position-horizontal-relative:page;mso-position-vertical-relative:page;z-index:-467" coordsize="14638,3350" coordorigin="1113,1021">
            <v:shape style="position:absolute;left:1113;top:1021;width:14638;height:3350" coordsize="14638,3350" coordorigin="1113,1021" filled="t" fillcolor="#D3D3D3" stroked="f" path="m7843,3209l15751,3209,15751,3188,1113,3188,1113,3209,6449,3209,6449,4371,7843,4371,7843,3209xe">
              <v:path arrowok="t"/>
              <v:fill/>
            </v:shape>
            <w10:wrap type="none"/>
          </v:group>
        </w:pict>
      </w:r>
      <w:r>
        <w:pict>
          <v:shape style="position:absolute;margin-left:54.6745pt;margin-top:47.0589pt;width:734.323pt;height:488.69pt;mso-position-horizontal-relative:page;mso-position-vertical-relative:page;z-index:-466" filled="f" stroked="f" type="#_x0000_t202">
            <v:textbox inset="0,0,0,0">
              <w:txbxContent>
                <w:tbl>
                  <w:tblPr>
                    <w:tblW w:w="0" w:type="auto"/>
                    <w:tblLook w:val="01E0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/>
                  <w:tr>
                    <w:trPr>
                      <w:trHeight w:val="2224" w:hRule="exact"/>
                    </w:trPr>
                    <w:tc>
                      <w:tcPr>
                        <w:tcW w:w="1509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Care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9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Certificate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13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Standard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13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Outcome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8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344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Care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Certificate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Standard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Criteria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78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Knowledge/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Competence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98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Question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within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workbook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QCF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unit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13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L/501/6737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22"/>
                            <w:szCs w:val="22"/>
                          </w:rPr>
                          <w:jc w:val="left"/>
                          <w:spacing w:before="2" w:line="220" w:lineRule="exact"/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75"/>
                        </w:pP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principles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of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4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Infection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Prevention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Control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9"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Partial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13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Full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3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QCF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unit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13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LH/501/7103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22"/>
                            <w:szCs w:val="22"/>
                          </w:rPr>
                          <w:jc w:val="left"/>
                          <w:spacing w:before="2" w:line="220" w:lineRule="exact"/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360"/>
                        </w:pP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Causes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Spread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Infection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9"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Partial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13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Full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319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National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Minimum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-10"/>
                            <w:w w:val="10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raining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Standards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9"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11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Standard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10: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Infection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prevention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control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both"/>
                          <w:spacing w:before="67" w:line="256" w:lineRule="auto"/>
                          <w:ind w:left="100" w:right="27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Common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Induction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Standards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before="9"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17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Standard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8: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Health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Safety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296"/>
                        </w:pP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adult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social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care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workplace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73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Assessment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method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used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0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94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Evidence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location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151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Sign-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off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initials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7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/>
                          <w:ind w:left="10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Date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</w:tr>
                  <w:tr>
                    <w:trPr>
                      <w:trHeight w:val="1181" w:hRule="exact"/>
                    </w:trPr>
                    <w:tc>
                      <w:tcPr>
                        <w:tcW w:w="1509" w:type="dxa"/>
                        <w:vMerge w:val="restart"/>
                        <w:tcBorders>
                          <w:top w:val="single" w:color="363435" w:sz="8" w:space="0"/>
                          <w:left w:val="nil" w:color="auto" w:sz="6" w:space="0"/>
                          <w:right w:val="nil" w:color="auto" w:sz="6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both"/>
                          <w:spacing w:before="67" w:line="256" w:lineRule="auto"/>
                          <w:ind w:left="110" w:right="355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15.1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Prevent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spread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infection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8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17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15.1a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9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Describe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main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ways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infection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150"/>
                        </w:pP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can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get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into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body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="280" w:lineRule="exact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center"/>
                          <w:ind w:left="530" w:right="53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="280" w:lineRule="exact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0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15.1a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43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="280" w:lineRule="exact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32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AC2.2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="280" w:lineRule="exact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408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10.1.1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4" w:line="280" w:lineRule="exact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7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S8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7.1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00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7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</w:tr>
                  <w:tr>
                    <w:trPr>
                      <w:trHeight w:val="984" w:hRule="exact"/>
                    </w:trPr>
                    <w:tc>
                      <w:tcPr>
                        <w:tcW w:w="1509" w:type="dxa"/>
                        <w:vMerge w:val=""/>
                        <w:tcBorders>
                          <w:left w:val="nil" w:color="auto" w:sz="6" w:space="0"/>
                          <w:right w:val="nil" w:color="auto" w:sz="6" w:space="0"/>
                        </w:tcBorders>
                      </w:tcPr>
                      <w:p/>
                    </w:tc>
                    <w:tc>
                      <w:tcPr>
                        <w:tcW w:w="148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26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15.1b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Demonstrate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-3"/>
                            <w:w w:val="100"/>
                            <w:sz w:val="17"/>
                            <w:szCs w:val="17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fective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4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hand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hygiene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6" w:line="180" w:lineRule="exact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center"/>
                          <w:ind w:left="530" w:right="53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  <w:shd w:val="clear" w:color="auto" w:fill="D3D3D3"/>
                      </w:tcPr>
                      <w:p/>
                    </w:tc>
                    <w:tc>
                      <w:tcPr>
                        <w:tcW w:w="139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6" w:line="180" w:lineRule="exact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1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AC6.2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F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3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  <w:shd w:val="clear" w:color="auto" w:fill="D3D3D3"/>
                      </w:tcPr>
                      <w:p/>
                    </w:tc>
                    <w:tc>
                      <w:tcPr>
                        <w:tcW w:w="13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6" w:line="180" w:lineRule="exact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408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10.1.2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8"/>
                            <w:szCs w:val="18"/>
                          </w:rPr>
                          <w:jc w:val="left"/>
                          <w:spacing w:before="6" w:line="180" w:lineRule="exact"/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7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S8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7.2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00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7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</w:tr>
                  <w:tr>
                    <w:trPr>
                      <w:trHeight w:val="1807" w:hRule="exact"/>
                    </w:trPr>
                    <w:tc>
                      <w:tcPr>
                        <w:tcW w:w="1509" w:type="dxa"/>
                        <w:vMerge w:val=""/>
                        <w:tcBorders>
                          <w:left w:val="nil" w:color="auto" w:sz="6" w:space="0"/>
                          <w:right w:val="nil" w:color="auto" w:sz="6" w:space="0"/>
                        </w:tcBorders>
                      </w:tcPr>
                      <w:p/>
                    </w:tc>
                    <w:tc>
                      <w:tcPr>
                        <w:tcW w:w="148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28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15.1c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9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Explain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how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their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180"/>
                        </w:pP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own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health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or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hygiene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might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pose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risk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individuals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they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support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or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work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with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7" w:line="180" w:lineRule="exact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center"/>
                          <w:ind w:left="530" w:right="53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7" w:line="180" w:lineRule="exact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0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15.1c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7" w:line="180" w:lineRule="exact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0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AC3.2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3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  <w:jc w:val="left"/>
                          <w:spacing w:before="13" w:line="280" w:lineRule="exact"/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328" w:right="277" w:hanging="19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AC2.4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–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AC2.5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7" w:line="180" w:lineRule="exact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40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10.1.3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7" w:line="180" w:lineRule="exact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7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S8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7.3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00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7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</w:tr>
                  <w:tr>
                    <w:trPr>
                      <w:trHeight w:val="2015" w:hRule="exact"/>
                    </w:trPr>
                    <w:tc>
                      <w:tcPr>
                        <w:tcW w:w="1509" w:type="dxa"/>
                        <w:vMerge w:val=""/>
                        <w:tcBorders>
                          <w:left w:val="nil" w:color="auto" w:sz="6" w:space="0"/>
                          <w:bottom w:val="single" w:color="363435" w:sz="8" w:space="0"/>
                          <w:right w:val="nil" w:color="auto" w:sz="6" w:space="0"/>
                        </w:tcBorders>
                      </w:tcPr>
                      <w:p/>
                    </w:tc>
                    <w:tc>
                      <w:tcPr>
                        <w:tcW w:w="148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131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15.1d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List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common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4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types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of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4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personal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protective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clothing,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equipment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procedures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how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when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4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use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them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2" w:line="100" w:lineRule="exact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center"/>
                          <w:ind w:left="530" w:right="53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2" w:line="100" w:lineRule="exact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02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15.1d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9"/>
                            <w:szCs w:val="19"/>
                          </w:rPr>
                          <w:jc w:val="left"/>
                          <w:spacing w:before="8" w:line="180" w:lineRule="exact"/>
                        </w:pPr>
                        <w:r>
                          <w:rPr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307" w:right="256" w:hanging="19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AC5.2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–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AC5.3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3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  <w:shd w:val="clear" w:color="auto" w:fill="E4E4E4"/>
                      </w:tcPr>
                      <w:p/>
                    </w:tc>
                    <w:tc>
                      <w:tcPr>
                        <w:tcW w:w="13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2" w:line="100" w:lineRule="exact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40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10.1.4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0"/>
                            <w:szCs w:val="10"/>
                          </w:rPr>
                          <w:jc w:val="left"/>
                          <w:spacing w:before="2" w:line="100" w:lineRule="exact"/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7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S8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7.4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00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7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</w:tr>
                  <w:tr>
                    <w:trPr>
                      <w:trHeight w:val="1544" w:hRule="exact"/>
                    </w:trPr>
                    <w:tc>
                      <w:tcPr>
                        <w:tcW w:w="1509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48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before="67" w:line="256" w:lineRule="auto"/>
                          <w:ind w:left="100" w:right="122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15.1e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9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Explain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the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6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principles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safe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7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handling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spacing w:line="256" w:lineRule="auto"/>
                          <w:ind w:left="100" w:right="131"/>
                        </w:pP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of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4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infected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3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or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soiled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0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linen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8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and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clinical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waste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6"/>
                            <w:szCs w:val="26"/>
                          </w:rPr>
                          <w:jc w:val="left"/>
                          <w:spacing w:before="6" w:line="260" w:lineRule="exact"/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center"/>
                          <w:ind w:left="530" w:right="530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K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6"/>
                            <w:szCs w:val="26"/>
                          </w:rPr>
                          <w:jc w:val="left"/>
                          <w:spacing w:before="6" w:line="260" w:lineRule="exact"/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0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15.1e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16"/>
                            <w:szCs w:val="16"/>
                          </w:rPr>
                          <w:jc w:val="left"/>
                          <w:spacing w:before="2" w:line="160" w:lineRule="exact"/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0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AC3.1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11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-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2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P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43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  <w:shd w:val="clear" w:color="auto" w:fill="E4E4E4"/>
                      </w:tcPr>
                      <w:p/>
                    </w:tc>
                    <w:tc>
                      <w:tcPr>
                        <w:tcW w:w="13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6"/>
                            <w:szCs w:val="26"/>
                          </w:rPr>
                          <w:jc w:val="left"/>
                          <w:spacing w:before="6" w:line="260" w:lineRule="exact"/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407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10.1.5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  <w:jc w:val="left"/>
                          <w:spacing w:line="200" w:lineRule="exact"/>
                        </w:pPr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rPr>
                            <w:sz w:val="26"/>
                            <w:szCs w:val="26"/>
                          </w:rPr>
                          <w:jc w:val="left"/>
                          <w:spacing w:before="6" w:line="260" w:lineRule="exact"/>
                        </w:pPr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rPr>
                            <w:rFonts w:ascii="Arial" w:hAnsi="Arial" w:eastAsia="Arial" w:cs="Arial"/>
                            <w:sz w:val="17"/>
                            <w:szCs w:val="17"/>
                          </w:rPr>
                          <w:jc w:val="left"/>
                          <w:ind w:left="376"/>
                        </w:pP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0"/>
                            <w:sz w:val="17"/>
                            <w:szCs w:val="17"/>
                          </w:rPr>
                          <w:t>S8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5"/>
                            <w:w w:val="100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363435"/>
                            <w:spacing w:val="0"/>
                            <w:w w:val="102"/>
                            <w:sz w:val="17"/>
                            <w:szCs w:val="17"/>
                          </w:rPr>
                          <w:t>7.5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pacing w:val="0"/>
                            <w:w w:val="100"/>
                            <w:sz w:val="17"/>
                            <w:szCs w:val="17"/>
                          </w:rPr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1006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  <w:tc>
                      <w:tcPr>
                        <w:tcW w:w="718" w:type="dxa"/>
                        <w:tcBorders>
                          <w:top w:val="single" w:color="363435" w:sz="8" w:space="0"/>
                          <w:left w:val="single" w:color="363435" w:sz="8" w:space="0"/>
                          <w:bottom w:val="single" w:color="363435" w:sz="8" w:space="0"/>
                          <w:right w:val="single" w:color="363435" w:sz="8" w:space="0"/>
                        </w:tcBorders>
                      </w:tcPr>
                      <w:p/>
                    </w:tc>
                  </w:tr>
                </w:tbl>
                <w:p>
                  <w:pPr>
                    <w:jc w:val="left"/>
                  </w:pPr>
                </w:p>
              </w:txbxContent>
            </v:textbox>
            <w10:wrap type="none"/>
          </v:shape>
        </w:pict>
      </w:r>
      <w:r>
        <w:rPr>
          <w:rFonts w:ascii="Arial" w:hAnsi="Arial" w:eastAsia="Arial" w:cs="Arial"/>
          <w:b/>
          <w:color w:val="363435"/>
          <w:spacing w:val="0"/>
          <w:w w:val="100"/>
          <w:sz w:val="17"/>
          <w:szCs w:val="17"/>
        </w:rPr>
        <w:t>AC5.8</w:t>
      </w:r>
      <w:r>
        <w:rPr>
          <w:rFonts w:ascii="Arial" w:hAnsi="Arial" w:eastAsia="Arial" w:cs="Arial"/>
          <w:b/>
          <w:color w:val="363435"/>
          <w:spacing w:val="11"/>
          <w:w w:val="100"/>
          <w:sz w:val="17"/>
          <w:szCs w:val="17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7"/>
          <w:szCs w:val="17"/>
        </w:rPr>
        <w:t>-</w:t>
      </w:r>
      <w:r>
        <w:rPr>
          <w:rFonts w:ascii="Arial" w:hAnsi="Arial" w:eastAsia="Arial" w:cs="Arial"/>
          <w:b/>
          <w:color w:val="363435"/>
          <w:spacing w:val="2"/>
          <w:w w:val="100"/>
          <w:sz w:val="17"/>
          <w:szCs w:val="17"/>
        </w:rPr>
        <w:t> </w:t>
      </w:r>
      <w:r>
        <w:rPr>
          <w:rFonts w:ascii="Arial" w:hAnsi="Arial" w:eastAsia="Arial" w:cs="Arial"/>
          <w:b/>
          <w:color w:val="363435"/>
          <w:spacing w:val="0"/>
          <w:w w:val="102"/>
          <w:sz w:val="17"/>
          <w:szCs w:val="17"/>
        </w:rPr>
        <w:t>P</w:t>
      </w:r>
      <w:r>
        <w:rPr>
          <w:rFonts w:ascii="Arial" w:hAnsi="Arial" w:eastAsia="Arial" w:cs="Arial"/>
          <w:color w:val="000000"/>
          <w:spacing w:val="0"/>
          <w:w w:val="100"/>
          <w:sz w:val="17"/>
          <w:szCs w:val="17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74"/>
        <w:ind w:left="10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1"/>
        <w:ind w:left="104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15: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Infection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prevention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control.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2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9" w:lineRule="auto"/>
        <w:ind w:left="204" w:right="11032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18"/>
        <w:ind w:left="297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7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207" w:right="8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sectPr>
      <w:pgMar w:top="740" w:right="1640" w:bottom="280" w:left="1020" w:header="0" w:footer="667"/>
      <w:footerReference w:type="default" r:id="rId5"/>
      <w:pgSz w:w="16840" w:h="11920" w:orient="landscape"/>
    </w:sectPr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55.6929pt;margin-top:550.933pt;width:253.697pt;height:12pt;mso-position-horizontal-relative:page;mso-position-vertical-relative:page;z-index:-467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THE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CARE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CE</w:t>
                </w:r>
                <w:r>
                  <w:rPr>
                    <w:rFonts w:cs="Arial" w:hAnsi="Arial" w:eastAsia="Arial" w:ascii="Arial"/>
                    <w:color w:val="373737"/>
                    <w:spacing w:val="-4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TIFIC</w:t>
                </w:r>
                <w:r>
                  <w:rPr>
                    <w:rFonts w:cs="Arial" w:hAnsi="Arial" w:eastAsia="Arial" w:ascii="Arial"/>
                    <w:color w:val="373737"/>
                    <w:spacing w:val="-15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TE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WORKBOOK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Arial" w:hAnsi="Arial" w:eastAsia="Arial" w:ascii="Arial"/>
                    <w:color w:val="373737"/>
                    <w:spacing w:val="-15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ANDARD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15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15.608pt;margin-top:563.525pt;width:10.672pt;height:14pt;mso-position-horizontal-relative:page;mso-position-vertical-relative:page;z-index:-466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4"/>
                    <w:szCs w:val="24"/>
                  </w:rPr>
                  <w:jc w:val="left"/>
                  <w:spacing w:lineRule="exact" w:line="260"/>
                  <w:ind w:left="40"/>
                </w:pPr>
                <w:r>
                  <w:rPr>
                    <w:rFonts w:cs="Arial" w:hAnsi="Arial" w:eastAsia="Arial" w:ascii="Arial"/>
                    <w:color w:val="373737"/>
                    <w:sz w:val="24"/>
                    <w:szCs w:val="24"/>
                  </w:rPr>
                </w:r>
                <w:r>
                  <w:fldChar w:fldCharType="begin"/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4"/>
                    <w:szCs w:val="24"/>
                  </w:rPr>
                  <w:instrText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4"/>
                    <w:szCs w:val="24"/>
                  </w:rPr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rPr>
        <w:sz w:val="20"/>
        <w:szCs w:val="20"/>
      </w:rPr>
      <w:jc w:val="left"/>
      <w:spacing w:lineRule="exact" w:line="200"/>
    </w:pPr>
    <w:r>
      <w:pict>
        <v:shape type="#_x0000_t202" style="position:absolute;margin-left:55.6929pt;margin-top:550.933pt;width:253.697pt;height:12pt;mso-position-horizontal-relative:page;mso-position-vertical-relative:page;z-index:-465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0"/>
                    <w:szCs w:val="20"/>
                  </w:rPr>
                  <w:jc w:val="left"/>
                  <w:spacing w:lineRule="exact" w:line="220"/>
                  <w:ind w:left="20" w:right="-30"/>
                </w:pP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THE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CARE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CE</w:t>
                </w:r>
                <w:r>
                  <w:rPr>
                    <w:rFonts w:cs="Arial" w:hAnsi="Arial" w:eastAsia="Arial" w:ascii="Arial"/>
                    <w:color w:val="373737"/>
                    <w:spacing w:val="-4"/>
                    <w:w w:val="100"/>
                    <w:sz w:val="20"/>
                    <w:szCs w:val="20"/>
                  </w:rPr>
                  <w:t>R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TIFIC</w:t>
                </w:r>
                <w:r>
                  <w:rPr>
                    <w:rFonts w:cs="Arial" w:hAnsi="Arial" w:eastAsia="Arial" w:ascii="Arial"/>
                    <w:color w:val="373737"/>
                    <w:spacing w:val="-15"/>
                    <w:w w:val="100"/>
                    <w:sz w:val="20"/>
                    <w:szCs w:val="20"/>
                  </w:rPr>
                  <w:t>A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TE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WORKBOOK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S</w:t>
                </w:r>
                <w:r>
                  <w:rPr>
                    <w:rFonts w:cs="Arial" w:hAnsi="Arial" w:eastAsia="Arial" w:ascii="Arial"/>
                    <w:color w:val="373737"/>
                    <w:spacing w:val="-15"/>
                    <w:w w:val="100"/>
                    <w:sz w:val="20"/>
                    <w:szCs w:val="20"/>
                  </w:rPr>
                  <w:t>T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ANDARD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 </w:t>
                </w: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0"/>
                    <w:szCs w:val="20"/>
                  </w:rPr>
                  <w:t>15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pict>
        <v:shape type="#_x0000_t202" style="position:absolute;margin-left:416.608pt;margin-top:563.525pt;width:8.67383pt;height:14pt;mso-position-horizontal-relative:page;mso-position-vertical-relative:page;z-index:-464" filled="f" stroked="f">
          <v:textbox inset="0,0,0,0">
            <w:txbxContent>
              <w:p>
                <w:pPr>
                  <w:rPr>
                    <w:rFonts w:cs="Arial" w:hAnsi="Arial" w:eastAsia="Arial" w:ascii="Arial"/>
                    <w:sz w:val="24"/>
                    <w:szCs w:val="24"/>
                  </w:rPr>
                  <w:jc w:val="left"/>
                  <w:spacing w:lineRule="exact" w:line="260"/>
                  <w:ind w:left="20" w:right="-36"/>
                </w:pPr>
                <w:r>
                  <w:rPr>
                    <w:rFonts w:cs="Arial" w:hAnsi="Arial" w:eastAsia="Arial" w:ascii="Arial"/>
                    <w:color w:val="373737"/>
                    <w:spacing w:val="0"/>
                    <w:w w:val="100"/>
                    <w:sz w:val="24"/>
                    <w:szCs w:val="24"/>
                  </w:rPr>
                  <w:t>3</w:t>
                </w:r>
                <w:r>
                  <w:rPr>
                    <w:rFonts w:cs="Arial" w:hAnsi="Arial" w:eastAsia="Arial" w:ascii="Arial"/>
                    <w:color w:val="000000"/>
                    <w:spacing w:val="0"/>
                    <w:w w:val="100"/>
                    <w:sz w:val="24"/>
                    <w:szCs w:val="24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footer" Target="footer1.xml"/><Relationship Id="rId5" Type="http://schemas.openxmlformats.org/officeDocument/2006/relationships/footer" Target="footer2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15 Progress Mapping and Sign Off</dc:title>
  <cp:lastModifiedBy>rhargreaves</cp:lastModifiedBy>
  <cp:keywords>
  </cp:keywords>
  <dc:subject>
  </dc:subject>
</cp:coreProperties>
</file>